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0D4430">
        <w:trPr>
          <w:trHeight w:val="135"/>
          <w:jc w:val="center"/>
        </w:trPr>
        <w:tc>
          <w:tcPr>
            <w:tcW w:w="5265" w:type="dxa"/>
            <w:gridSpan w:val="11"/>
          </w:tcPr>
          <w:p w:rsidR="000D4430" w:rsidRPr="000D4430" w:rsidRDefault="00F34C9C" w:rsidP="00F6233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F7BE4">
              <w:rPr>
                <w:rFonts w:cs="B Mitra" w:hint="cs"/>
                <w:sz w:val="24"/>
                <w:szCs w:val="24"/>
                <w:rtl/>
              </w:rPr>
              <w:t>تایید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انتقال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داخل</w:t>
            </w:r>
            <w:r w:rsidR="000D4430"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4430" w:rsidRPr="000D4430">
              <w:rPr>
                <w:rFonts w:cs="B Mitra" w:hint="cs"/>
                <w:sz w:val="24"/>
                <w:szCs w:val="24"/>
                <w:rtl/>
              </w:rPr>
              <w:t>کشور</w:t>
            </w:r>
          </w:p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EF7BE4">
              <w:rPr>
                <w:rFonts w:cs="B Mitra" w:hint="cs"/>
                <w:sz w:val="24"/>
                <w:szCs w:val="24"/>
                <w:rtl/>
              </w:rPr>
              <w:t xml:space="preserve"> 18042581100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D4430">
        <w:trPr>
          <w:trHeight w:val="516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دانشگاه علوم پزشکی البرز </w:t>
            </w:r>
          </w:p>
        </w:tc>
      </w:tr>
      <w:tr w:rsidR="00271EDA" w:rsidRPr="00271EDA" w:rsidTr="000D4430">
        <w:trPr>
          <w:trHeight w:val="552"/>
          <w:jc w:val="center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</w:tr>
      <w:tr w:rsidR="00A5555F" w:rsidRPr="00271EDA" w:rsidTr="000D4430">
        <w:trPr>
          <w:cantSplit/>
          <w:trHeight w:val="455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0D4430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نتقال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و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میهمانی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علوم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پزشکی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داخل</w:t>
            </w:r>
            <w:r w:rsidRPr="000D443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D4430">
              <w:rPr>
                <w:rFonts w:cs="B Mitra" w:hint="cs"/>
                <w:sz w:val="24"/>
                <w:szCs w:val="24"/>
                <w:rtl/>
              </w:rPr>
              <w:t>کشور</w:t>
            </w:r>
          </w:p>
        </w:tc>
      </w:tr>
      <w:tr w:rsidR="00A5555F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A82642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86AB5C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C6D7EC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B58920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Default="000D4430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ثبت نام در سامانه نقل و انتقالات </w:t>
            </w:r>
          </w:p>
          <w:p w:rsidR="000D4430" w:rsidRPr="00271EDA" w:rsidRDefault="000D4430" w:rsidP="000D443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بررسی مستندات براساس آئین نامه های وزارت متبوع و مقررات آموزشی </w:t>
            </w:r>
          </w:p>
        </w:tc>
      </w:tr>
      <w:tr w:rsidR="00A35ED4" w:rsidRPr="00271EDA" w:rsidTr="000D4430">
        <w:trPr>
          <w:cantSplit/>
          <w:trHeight w:val="619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0D443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های آموزشی وزارت متبوع و مقررات آموزشی 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F62336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زمان ثبت نام در سامانه نقل و انتقالات به مدت 4 ماه</w:t>
            </w:r>
          </w:p>
        </w:tc>
      </w:tr>
      <w:tr w:rsidR="00C93E59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0D44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95LwIAAE8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                2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</w:p>
        </w:tc>
      </w:tr>
      <w:tr w:rsidR="00A35ED4" w:rsidRPr="00271EDA" w:rsidTr="000D4430">
        <w:trPr>
          <w:cantSplit/>
          <w:trHeight w:val="28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0D443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01"/>
          <w:jc w:val="center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716473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716473" w:rsidRDefault="001C3636" w:rsidP="00716473">
            <w:pPr>
              <w:bidi w:val="0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 w:rsidR="00716473">
                <w:rPr>
                  <w:rStyle w:val="Hyperlink"/>
                  <w:rFonts w:ascii="Calibri" w:hAnsi="Calibri"/>
                </w:rPr>
                <w:t>http://transmission.behdasht.gov.ir </w:t>
              </w:r>
            </w:hyperlink>
          </w:p>
          <w:p w:rsidR="00A35ED4" w:rsidRPr="00271EDA" w:rsidRDefault="00A35ED4" w:rsidP="00F62336">
            <w:pPr>
              <w:bidi w:val="0"/>
              <w:rPr>
                <w:rFonts w:ascii="Times New Roman" w:hAnsi="Times New Roman" w:cs="B Mitra"/>
                <w:noProof/>
                <w:sz w:val="24"/>
                <w:szCs w:val="24"/>
              </w:rPr>
            </w:pPr>
          </w:p>
        </w:tc>
      </w:tr>
      <w:tr w:rsidR="00A35ED4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D4430" w:rsidP="000D44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نقل و انتقالات کشوری وزارت بهداشت، درمان و آموزش پزشکی</w:t>
            </w:r>
          </w:p>
        </w:tc>
      </w:tr>
      <w:tr w:rsidR="00A35ED4" w:rsidRPr="00271EDA" w:rsidTr="000D4430">
        <w:trPr>
          <w:cantSplit/>
          <w:trHeight w:val="6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D4430">
        <w:trPr>
          <w:cantSplit/>
          <w:trHeight w:val="288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1D419A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4D25E6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53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2D6AE5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5C7C43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0F35CC" id="Rectangle 41" o:spid="_x0000_s1026" style="position:absolute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myIwIAADw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D4430">
        <w:trPr>
          <w:cantSplit/>
          <w:trHeight w:val="1039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697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8DB52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77749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D4430">
        <w:trPr>
          <w:cantSplit/>
          <w:trHeight w:val="1056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05D03C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65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26670" t="22860" r="34925" b="4826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926F40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273"/>
          <w:jc w:val="center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D4430">
        <w:trPr>
          <w:cantSplit/>
          <w:trHeight w:val="916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D4430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هم آوا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12BCFD" id="Rectangle 8" o:spid="_x0000_s1026" style="position:absolute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K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8ylnBnrq&#10;0VdSDUyrJVtE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" fillcolor="black [3213]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201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D4430">
        <w:trPr>
          <w:cantSplit/>
          <w:trHeight w:val="215"/>
          <w:jc w:val="center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D4430">
        <w:trPr>
          <w:cantSplit/>
          <w:trHeight w:val="852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D4430">
        <w:trPr>
          <w:cantSplit/>
          <w:trHeight w:val="343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CD54C2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وزارت بهداشت، درمان و آموزش پزشکی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دستی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مجوز نقل و انتقال دانشجویان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28A81E" id="Rectangle 8" o:spid="_x0000_s1026" style="position:absolute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135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CD54C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سایر دانشگاه های علوم پزشکی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دستی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CD54C2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نقل و انتقال دانشجویان 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0B7B92" id="Rectangle 8" o:spid="_x0000_s1026" style="position:absolute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RV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MYq1FU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863"/>
        <w:gridCol w:w="1417"/>
        <w:gridCol w:w="2823"/>
        <w:gridCol w:w="1430"/>
        <w:gridCol w:w="838"/>
        <w:gridCol w:w="426"/>
        <w:gridCol w:w="425"/>
        <w:gridCol w:w="425"/>
        <w:gridCol w:w="425"/>
        <w:gridCol w:w="426"/>
        <w:gridCol w:w="1146"/>
        <w:gridCol w:w="1263"/>
        <w:gridCol w:w="426"/>
        <w:gridCol w:w="426"/>
        <w:gridCol w:w="709"/>
      </w:tblGrid>
      <w:tr w:rsidR="00A645A5" w:rsidRPr="00DF4CC0" w:rsidTr="00206BB8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86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82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0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83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26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206BB8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1146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CD54C2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مجوز نقل و انتقال دانشجویان در هر نیمسال تحصیلی</w:t>
            </w: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0C3E" w:rsidRPr="00DF4CC0" w:rsidRDefault="00CD54C2" w:rsidP="00CD54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آئین نامه های وزارت متبوع و مقررات آموزشی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BC0C3E" w:rsidRPr="00206BB8" w:rsidRDefault="00CD54C2" w:rsidP="00206BB8">
            <w:pPr>
              <w:rPr>
                <w:rFonts w:cs="B Nazanin"/>
                <w:sz w:val="20"/>
                <w:szCs w:val="20"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گواهی ثبت نام در سامانه وزارت متبوع</w:t>
            </w:r>
          </w:p>
          <w:p w:rsidR="00CD54C2" w:rsidRPr="00206BB8" w:rsidRDefault="00CD54C2" w:rsidP="00206BB8">
            <w:pPr>
              <w:rPr>
                <w:rFonts w:cs="B Nazanin"/>
                <w:sz w:val="20"/>
                <w:szCs w:val="20"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 xml:space="preserve">ارائه مستندات مربوط به تاهل، کفالت و بیماری دانشجو </w:t>
            </w:r>
          </w:p>
          <w:p w:rsidR="00CD54C2" w:rsidRPr="00206BB8" w:rsidRDefault="00CD54C2" w:rsidP="00206BB8">
            <w:pPr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 xml:space="preserve">احراز رتبه قبولی در این دانشگاه </w:t>
            </w:r>
          </w:p>
          <w:p w:rsidR="00CD54C2" w:rsidRPr="00206BB8" w:rsidRDefault="00CD54C2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206BB8" w:rsidRDefault="00CD54C2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6BB8">
              <w:rPr>
                <w:rFonts w:cs="B Nazanin" w:hint="cs"/>
                <w:sz w:val="24"/>
                <w:szCs w:val="24"/>
                <w:rtl/>
              </w:rPr>
              <w:t>سالیانه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C0C3E" w:rsidRPr="00206BB8" w:rsidRDefault="00CD54C2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C3E" w:rsidRPr="00206BB8" w:rsidRDefault="00CD54C2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06BB8"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C3E" w:rsidRPr="00206BB8" w:rsidRDefault="00BC0C3E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C3E" w:rsidRPr="00206BB8" w:rsidRDefault="00BC0C3E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BC0C3E" w:rsidRPr="00206BB8" w:rsidRDefault="00CD54C2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06BB8"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426" w:type="dxa"/>
          </w:tcPr>
          <w:p w:rsidR="00BC0C3E" w:rsidRPr="00206BB8" w:rsidRDefault="00BC0C3E" w:rsidP="00CD54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206BB8" w:rsidRDefault="00CD54C2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6BB8">
              <w:rPr>
                <w:rFonts w:cs="B Nazanin" w:hint="cs"/>
                <w:sz w:val="24"/>
                <w:szCs w:val="24"/>
                <w:rtl/>
              </w:rPr>
              <w:t>وزارت بهداشت، درمان و آموزش پزشکی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C0C3E" w:rsidRPr="00206BB8" w:rsidRDefault="00265404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4ماهه</w:t>
            </w:r>
          </w:p>
          <w:p w:rsidR="00265404" w:rsidRPr="00206BB8" w:rsidRDefault="00265404" w:rsidP="00CD54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6BB8">
              <w:rPr>
                <w:rFonts w:cs="B Nazanin" w:hint="cs"/>
                <w:sz w:val="20"/>
                <w:szCs w:val="20"/>
                <w:rtl/>
              </w:rPr>
              <w:t>اردیبهشت لغایت مرداد</w:t>
            </w:r>
            <w:r w:rsidR="00F62336">
              <w:rPr>
                <w:rFonts w:cs="B Nazanin" w:hint="cs"/>
                <w:sz w:val="20"/>
                <w:szCs w:val="20"/>
                <w:rtl/>
              </w:rPr>
              <w:t xml:space="preserve"> و یا آبان تا بهمن ماه</w:t>
            </w:r>
          </w:p>
        </w:tc>
        <w:tc>
          <w:tcPr>
            <w:tcW w:w="426" w:type="dxa"/>
          </w:tcPr>
          <w:p w:rsidR="00BC0C3E" w:rsidRPr="00206BB8" w:rsidRDefault="00265404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6BB8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26" w:type="dxa"/>
          </w:tcPr>
          <w:p w:rsidR="00BC0C3E" w:rsidRPr="00206BB8" w:rsidRDefault="00BC0C3E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206BB8" w:rsidRDefault="00BC0C3E" w:rsidP="00E821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06BB8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6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36" w:rsidRDefault="001C3636" w:rsidP="00F523A5">
      <w:pPr>
        <w:spacing w:after="0" w:line="240" w:lineRule="auto"/>
      </w:pPr>
      <w:r>
        <w:separator/>
      </w:r>
    </w:p>
  </w:endnote>
  <w:endnote w:type="continuationSeparator" w:id="0">
    <w:p w:rsidR="001C3636" w:rsidRDefault="001C363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36" w:rsidRDefault="001C3636" w:rsidP="00F523A5">
      <w:pPr>
        <w:spacing w:after="0" w:line="240" w:lineRule="auto"/>
      </w:pPr>
      <w:r>
        <w:separator/>
      </w:r>
    </w:p>
  </w:footnote>
  <w:footnote w:type="continuationSeparator" w:id="0">
    <w:p w:rsidR="001C3636" w:rsidRDefault="001C363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2EF5"/>
    <w:multiLevelType w:val="hybridMultilevel"/>
    <w:tmpl w:val="36B6594E"/>
    <w:lvl w:ilvl="0" w:tplc="A1BA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D4430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3636"/>
    <w:rsid w:val="001C4DE2"/>
    <w:rsid w:val="001E54AA"/>
    <w:rsid w:val="00206BB8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B2C08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4F2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C5BF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D5BD6"/>
    <w:rsid w:val="006F1C27"/>
    <w:rsid w:val="006F28EC"/>
    <w:rsid w:val="00701743"/>
    <w:rsid w:val="0071647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D54C2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EF7BE4"/>
    <w:rsid w:val="00F034EE"/>
    <w:rsid w:val="00F14E7B"/>
    <w:rsid w:val="00F14F17"/>
    <w:rsid w:val="00F240B2"/>
    <w:rsid w:val="00F34C9C"/>
    <w:rsid w:val="00F401FB"/>
    <w:rsid w:val="00F523A5"/>
    <w:rsid w:val="00F62336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mission.behdasht.gov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C776-C259-4726-86CC-4E59B5B5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2025-05-29T06:18:00Z</dcterms:created>
  <dcterms:modified xsi:type="dcterms:W3CDTF">2025-05-29T06:18:00Z</dcterms:modified>
</cp:coreProperties>
</file>